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47" w:rsidRPr="00475CA0" w:rsidRDefault="00A67BF2" w:rsidP="006A36BE">
      <w:pPr>
        <w:spacing w:line="360" w:lineRule="auto"/>
        <w:ind w:right="-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="00A21F47" w:rsidRPr="00475CA0">
        <w:rPr>
          <w:rFonts w:ascii="Arial" w:hAnsi="Arial" w:cs="Arial"/>
          <w:sz w:val="22"/>
          <w:szCs w:val="22"/>
        </w:rPr>
        <w:t xml:space="preserve">, dnia </w:t>
      </w:r>
      <w:r w:rsidR="00C26A0B">
        <w:rPr>
          <w:rFonts w:ascii="Arial" w:hAnsi="Arial" w:cs="Arial"/>
          <w:sz w:val="22"/>
          <w:szCs w:val="22"/>
        </w:rPr>
        <w:t>………………….</w:t>
      </w:r>
      <w:r w:rsidR="00A21F47" w:rsidRPr="00475CA0">
        <w:rPr>
          <w:rFonts w:ascii="Arial" w:hAnsi="Arial" w:cs="Arial"/>
          <w:sz w:val="22"/>
          <w:szCs w:val="22"/>
        </w:rPr>
        <w:t xml:space="preserve"> r.</w:t>
      </w:r>
    </w:p>
    <w:p w:rsidR="006A36BE" w:rsidRPr="00475CA0" w:rsidRDefault="006A36BE" w:rsidP="006A36BE">
      <w:pPr>
        <w:spacing w:line="360" w:lineRule="auto"/>
        <w:ind w:right="-13"/>
        <w:jc w:val="right"/>
        <w:rPr>
          <w:rFonts w:ascii="Arial" w:hAnsi="Arial" w:cs="Arial"/>
          <w:sz w:val="22"/>
          <w:szCs w:val="22"/>
        </w:rPr>
      </w:pPr>
    </w:p>
    <w:p w:rsidR="002E5177" w:rsidRDefault="002E5177" w:rsidP="00A21F47">
      <w:pPr>
        <w:spacing w:line="360" w:lineRule="auto"/>
        <w:ind w:right="-735"/>
        <w:jc w:val="center"/>
        <w:rPr>
          <w:rFonts w:ascii="Arial" w:hAnsi="Arial" w:cs="Arial"/>
          <w:b/>
          <w:bCs/>
          <w:sz w:val="22"/>
          <w:szCs w:val="22"/>
        </w:rPr>
      </w:pPr>
    </w:p>
    <w:p w:rsidR="00A21F47" w:rsidRPr="00475CA0" w:rsidRDefault="00A21F47" w:rsidP="00C26A0B">
      <w:pPr>
        <w:spacing w:line="360" w:lineRule="auto"/>
        <w:ind w:right="-735"/>
        <w:jc w:val="center"/>
        <w:rPr>
          <w:rFonts w:ascii="Arial" w:hAnsi="Arial" w:cs="Arial"/>
          <w:b/>
          <w:bCs/>
          <w:sz w:val="22"/>
          <w:szCs w:val="22"/>
        </w:rPr>
      </w:pPr>
      <w:r w:rsidRPr="00475CA0">
        <w:rPr>
          <w:rFonts w:ascii="Arial" w:hAnsi="Arial" w:cs="Arial"/>
          <w:b/>
          <w:bCs/>
          <w:sz w:val="22"/>
          <w:szCs w:val="22"/>
        </w:rPr>
        <w:t>PEŁNOMOCNICTWO</w:t>
      </w:r>
      <w:r w:rsidR="00C26A0B">
        <w:rPr>
          <w:rFonts w:ascii="Arial" w:hAnsi="Arial" w:cs="Arial"/>
          <w:b/>
          <w:bCs/>
          <w:sz w:val="22"/>
          <w:szCs w:val="22"/>
        </w:rPr>
        <w:t xml:space="preserve"> OGÓLNE</w:t>
      </w:r>
    </w:p>
    <w:p w:rsidR="00A21F47" w:rsidRPr="00475CA0" w:rsidRDefault="00A21F47" w:rsidP="00BE3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F47" w:rsidRPr="002E5177" w:rsidRDefault="006A36BE" w:rsidP="00376BFB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2E5177">
        <w:rPr>
          <w:color w:val="000000" w:themeColor="text1"/>
          <w:sz w:val="22"/>
          <w:szCs w:val="22"/>
        </w:rPr>
        <w:t>Ja, niżej podpisan</w:t>
      </w:r>
      <w:r w:rsidR="00AB4E42">
        <w:rPr>
          <w:color w:val="000000" w:themeColor="text1"/>
          <w:sz w:val="22"/>
          <w:szCs w:val="22"/>
        </w:rPr>
        <w:t>y/</w:t>
      </w:r>
      <w:r w:rsidR="002E5177" w:rsidRPr="002E5177">
        <w:rPr>
          <w:color w:val="000000" w:themeColor="text1"/>
          <w:sz w:val="22"/>
          <w:szCs w:val="22"/>
        </w:rPr>
        <w:t>a</w:t>
      </w:r>
      <w:r w:rsidRPr="002E5177">
        <w:rPr>
          <w:color w:val="000000" w:themeColor="text1"/>
          <w:sz w:val="22"/>
          <w:szCs w:val="22"/>
        </w:rPr>
        <w:t xml:space="preserve"> </w:t>
      </w:r>
      <w:r w:rsidR="00AB4E42">
        <w:rPr>
          <w:color w:val="000000" w:themeColor="text1"/>
          <w:sz w:val="22"/>
          <w:szCs w:val="22"/>
        </w:rPr>
        <w:tab/>
        <w:t>__________________________________</w:t>
      </w:r>
      <w:r w:rsidR="00475CA0" w:rsidRPr="002E5177">
        <w:rPr>
          <w:color w:val="000000" w:themeColor="text1"/>
          <w:sz w:val="22"/>
          <w:szCs w:val="22"/>
          <w:shd w:val="clear" w:color="auto" w:fill="FFFFFF"/>
        </w:rPr>
        <w:t>,</w:t>
      </w:r>
      <w:r w:rsidR="00F93E5D" w:rsidRPr="002E517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  <w:bookmarkStart w:id="0" w:name="_GoBack"/>
      <w:r w:rsidR="00A21F47" w:rsidRPr="006973DE">
        <w:rPr>
          <w:b/>
          <w:color w:val="000000" w:themeColor="text1"/>
          <w:sz w:val="22"/>
          <w:szCs w:val="22"/>
        </w:rPr>
        <w:t>udzielam</w:t>
      </w:r>
      <w:bookmarkEnd w:id="0"/>
    </w:p>
    <w:p w:rsidR="00475CA0" w:rsidRPr="002E5177" w:rsidRDefault="00475CA0" w:rsidP="00A21F4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21F47" w:rsidRPr="002E5177" w:rsidRDefault="00A21F47" w:rsidP="00A21F4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radcy prawnemu </w:t>
      </w:r>
      <w:r w:rsidR="006F35AE">
        <w:rPr>
          <w:rFonts w:ascii="Arial" w:hAnsi="Arial" w:cs="Arial"/>
          <w:color w:val="000000" w:themeColor="text1"/>
          <w:sz w:val="22"/>
          <w:szCs w:val="22"/>
        </w:rPr>
        <w:t xml:space="preserve">Mateuszowi 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Fonfarze (nr wpisu </w:t>
      </w:r>
      <w:r w:rsidR="006F35AE">
        <w:rPr>
          <w:rFonts w:ascii="Arial" w:hAnsi="Arial" w:cs="Arial"/>
          <w:color w:val="000000" w:themeColor="text1"/>
          <w:sz w:val="22"/>
          <w:szCs w:val="22"/>
        </w:rPr>
        <w:t>WA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>-</w:t>
      </w:r>
      <w:r w:rsidR="006F35AE">
        <w:rPr>
          <w:rFonts w:ascii="Arial" w:hAnsi="Arial" w:cs="Arial"/>
          <w:color w:val="000000" w:themeColor="text1"/>
          <w:sz w:val="22"/>
          <w:szCs w:val="22"/>
        </w:rPr>
        <w:t>13729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</w:p>
    <w:p w:rsidR="00A21F47" w:rsidRPr="002E5177" w:rsidRDefault="00A21F47" w:rsidP="00A21F4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>prowadzącemu Kancelarię Radcy Prawnego w Kielcach przy ul. Sienkiewicza 13/14</w:t>
      </w:r>
    </w:p>
    <w:p w:rsidR="00A21F47" w:rsidRPr="002E5177" w:rsidRDefault="00A21F47" w:rsidP="00A21F4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>pełnomocnictwa do:</w:t>
      </w: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- reprezentowania </w:t>
      </w:r>
      <w:r w:rsidR="002E5177" w:rsidRPr="002E5177">
        <w:rPr>
          <w:rFonts w:ascii="Arial" w:hAnsi="Arial" w:cs="Arial"/>
          <w:color w:val="000000" w:themeColor="text1"/>
          <w:sz w:val="22"/>
          <w:szCs w:val="22"/>
        </w:rPr>
        <w:t>mnie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 we wszystkich sprawach </w:t>
      </w:r>
      <w:r w:rsidR="002E5177" w:rsidRPr="002E5177">
        <w:rPr>
          <w:rFonts w:ascii="Arial" w:hAnsi="Arial" w:cs="Arial"/>
          <w:color w:val="000000" w:themeColor="text1"/>
          <w:sz w:val="22"/>
          <w:szCs w:val="22"/>
        </w:rPr>
        <w:t xml:space="preserve">mnie 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>dotyczących przed sądami powszechnymi wszystkich instancji, organami egzekucyjnymi, organami powołanymi do ścigania przestępstw, organami rządowej lub samorządowej administracji publicznej;</w:t>
      </w: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- reprezentowania </w:t>
      </w:r>
      <w:r w:rsidR="002E5177" w:rsidRPr="002E5177">
        <w:rPr>
          <w:rFonts w:ascii="Arial" w:hAnsi="Arial" w:cs="Arial"/>
          <w:color w:val="000000" w:themeColor="text1"/>
          <w:sz w:val="22"/>
          <w:szCs w:val="22"/>
        </w:rPr>
        <w:t>mnie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 wobec innych podmiotów w sprawach związanych z ochroną </w:t>
      </w:r>
      <w:r w:rsidR="002E5177" w:rsidRPr="002E5177">
        <w:rPr>
          <w:rFonts w:ascii="Arial" w:hAnsi="Arial" w:cs="Arial"/>
          <w:color w:val="000000" w:themeColor="text1"/>
          <w:sz w:val="22"/>
          <w:szCs w:val="22"/>
        </w:rPr>
        <w:t xml:space="preserve">moich 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>praw, w szczególności dochodzenia roszczeń o zapłatę wierzytelności,</w:t>
      </w: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- prowadzenia w </w:t>
      </w:r>
      <w:r w:rsidR="002E5177" w:rsidRPr="002E5177">
        <w:rPr>
          <w:rFonts w:ascii="Arial" w:hAnsi="Arial" w:cs="Arial"/>
          <w:color w:val="000000" w:themeColor="text1"/>
          <w:sz w:val="22"/>
          <w:szCs w:val="22"/>
        </w:rPr>
        <w:t xml:space="preserve">moim 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imieniu korespondencji </w:t>
      </w:r>
      <w:proofErr w:type="spellStart"/>
      <w:r w:rsidRPr="002E5177">
        <w:rPr>
          <w:rFonts w:ascii="Arial" w:hAnsi="Arial" w:cs="Arial"/>
          <w:color w:val="000000" w:themeColor="text1"/>
          <w:sz w:val="22"/>
          <w:szCs w:val="22"/>
        </w:rPr>
        <w:t>przedprocesowej</w:t>
      </w:r>
      <w:proofErr w:type="spellEnd"/>
      <w:r w:rsidRPr="002E5177">
        <w:rPr>
          <w:rFonts w:ascii="Arial" w:hAnsi="Arial" w:cs="Arial"/>
          <w:color w:val="000000" w:themeColor="text1"/>
          <w:sz w:val="22"/>
          <w:szCs w:val="22"/>
        </w:rPr>
        <w:t>, w tym kierowania wezwań do zapłaty, odpowi</w:t>
      </w:r>
      <w:r w:rsidR="00AB4E42">
        <w:rPr>
          <w:rFonts w:ascii="Arial" w:hAnsi="Arial" w:cs="Arial"/>
          <w:color w:val="000000" w:themeColor="text1"/>
          <w:sz w:val="22"/>
          <w:szCs w:val="22"/>
        </w:rPr>
        <w:t>adania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 na wezwania, prowadzenia roko</w:t>
      </w:r>
      <w:r w:rsidR="006A36BE" w:rsidRPr="002E5177">
        <w:rPr>
          <w:rFonts w:ascii="Arial" w:hAnsi="Arial" w:cs="Arial"/>
          <w:color w:val="000000" w:themeColor="text1"/>
          <w:sz w:val="22"/>
          <w:szCs w:val="22"/>
        </w:rPr>
        <w:t>wań,</w:t>
      </w:r>
    </w:p>
    <w:p w:rsidR="006A36BE" w:rsidRPr="002E5177" w:rsidRDefault="006A36BE" w:rsidP="006A36BE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- wyrażania w </w:t>
      </w:r>
      <w:r w:rsidR="002E5177"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moim </w:t>
      </w:r>
      <w:r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>imieniu zgody na prowadzenie postępowania mediacyjnego przed dowolnie wybranym mediatorem w sprawach należących do zakresu niniejszego pełnomocnictwa;</w:t>
      </w:r>
    </w:p>
    <w:p w:rsidR="006A36BE" w:rsidRPr="002E5177" w:rsidRDefault="006A36BE" w:rsidP="006A36BE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- reprezentowania </w:t>
      </w:r>
      <w:r w:rsidR="002E5177"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mnie </w:t>
      </w:r>
      <w:r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w sądowym lub pozasądowym postępowaniu mediacyjnym, w tym do zawarcia umowy o mediację oraz ugody w postępowaniu mediacyjnym, a także w postępowaniu sądowym o zatwierdzenie ugody mediacyjnej. </w:t>
      </w: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>Pełnomocnictwo upoważnia do udzielania dalszych pełnomocnictw radcom prawnym lub aplikantom radcowskim. Pełnomocnik jest uprawniony do bezpośredniego odbioru od strony przeciwnej zasądzonych na rzecz Mocodawcy kosztów zastępstwa procesowego.</w:t>
      </w:r>
    </w:p>
    <w:p w:rsidR="00A21F47" w:rsidRPr="00475CA0" w:rsidRDefault="00A21F47" w:rsidP="00A21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F47" w:rsidRDefault="00A21F47" w:rsidP="00A21F47">
      <w:pPr>
        <w:spacing w:line="360" w:lineRule="auto"/>
        <w:rPr>
          <w:rFonts w:ascii="Arial" w:hAnsi="Arial" w:cs="Arial"/>
          <w:sz w:val="22"/>
          <w:szCs w:val="22"/>
        </w:rPr>
      </w:pP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</w:p>
    <w:p w:rsidR="00AB4E42" w:rsidRDefault="00AB4E42" w:rsidP="00A21F47">
      <w:pPr>
        <w:spacing w:line="360" w:lineRule="auto"/>
        <w:rPr>
          <w:rFonts w:ascii="Arial" w:hAnsi="Arial" w:cs="Arial"/>
          <w:sz w:val="22"/>
          <w:szCs w:val="22"/>
        </w:rPr>
      </w:pPr>
    </w:p>
    <w:p w:rsidR="00AB4E42" w:rsidRDefault="00AB4E42" w:rsidP="00A21F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AB4E42" w:rsidRPr="00AB4E42" w:rsidRDefault="00AB4E42" w:rsidP="00A21F4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B4E42">
        <w:rPr>
          <w:rFonts w:ascii="Arial" w:hAnsi="Arial" w:cs="Arial"/>
          <w:i/>
          <w:sz w:val="20"/>
          <w:szCs w:val="22"/>
        </w:rPr>
        <w:t>czytelny podpis</w:t>
      </w:r>
    </w:p>
    <w:sectPr w:rsidR="00AB4E42" w:rsidRPr="00AB4E42">
      <w:footerReference w:type="default" r:id="rId8"/>
      <w:headerReference w:type="first" r:id="rId9"/>
      <w:footerReference w:type="first" r:id="rId10"/>
      <w:pgSz w:w="11905" w:h="16837"/>
      <w:pgMar w:top="1134" w:right="1134" w:bottom="173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FF" w:rsidRDefault="007A36FF">
      <w:r>
        <w:separator/>
      </w:r>
    </w:p>
  </w:endnote>
  <w:endnote w:type="continuationSeparator" w:id="0">
    <w:p w:rsidR="007A36FF" w:rsidRDefault="007A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AB" w:rsidRDefault="003F2379">
    <w:pPr>
      <w:pStyle w:val="Stopka"/>
      <w:jc w:val="center"/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6F35AE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  <w:p w:rsidR="00655EAB" w:rsidRDefault="007A36FF">
    <w:pPr>
      <w:pStyle w:val="Stopka"/>
      <w:jc w:val="center"/>
      <w:rPr>
        <w:rFonts w:ascii="Arial" w:hAnsi="Arial" w:cs="Arial"/>
        <w:b/>
        <w:color w:val="000000"/>
        <w:sz w:val="2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3"/>
      <w:gridCol w:w="4814"/>
    </w:tblGrid>
    <w:tr w:rsidR="00655EAB">
      <w:tc>
        <w:tcPr>
          <w:tcW w:w="481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5EAB" w:rsidRDefault="003F2379">
          <w:pPr>
            <w:pStyle w:val="Stopka"/>
            <w:jc w:val="center"/>
          </w:pPr>
          <w:r>
            <w:rPr>
              <w:rFonts w:ascii="Arial" w:hAnsi="Arial" w:cs="Arial"/>
              <w:b/>
              <w:noProof/>
              <w:color w:val="000000"/>
              <w:sz w:val="14"/>
              <w:szCs w:val="21"/>
            </w:rPr>
            <w:drawing>
              <wp:inline distT="0" distB="0" distL="0" distR="0">
                <wp:extent cx="1894170" cy="527115"/>
                <wp:effectExtent l="0" t="0" r="0" b="6285"/>
                <wp:docPr id="1" name="Obraz 1" descr="C:\Users\Łukasz\Desktop\z pulpitu\z pilpotu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170" cy="52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5EAB" w:rsidRDefault="003F2379">
          <w:pPr>
            <w:pStyle w:val="Stopka"/>
            <w:tabs>
              <w:tab w:val="left" w:pos="2282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Kancelaria Radcy Prawnego </w:t>
          </w:r>
          <w:r w:rsidR="006F35AE">
            <w:rPr>
              <w:rFonts w:ascii="Arial" w:hAnsi="Arial" w:cs="Arial"/>
              <w:color w:val="000000"/>
              <w:sz w:val="15"/>
              <w:szCs w:val="15"/>
            </w:rPr>
            <w:t xml:space="preserve">Mateusz </w:t>
          </w:r>
          <w:r>
            <w:rPr>
              <w:rFonts w:ascii="Arial" w:hAnsi="Arial" w:cs="Arial"/>
              <w:color w:val="000000"/>
              <w:sz w:val="15"/>
              <w:szCs w:val="15"/>
            </w:rPr>
            <w:t>Fonfara</w:t>
          </w:r>
        </w:p>
        <w:p w:rsidR="00655EAB" w:rsidRDefault="003F2379">
          <w:pPr>
            <w:pStyle w:val="Stopka"/>
            <w:tabs>
              <w:tab w:val="clear" w:pos="4818"/>
              <w:tab w:val="clear" w:pos="9637"/>
              <w:tab w:val="center" w:pos="2299"/>
              <w:tab w:val="left" w:pos="4127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Sienkiewicza 13/14, 25-350 Kielce</w:t>
          </w:r>
        </w:p>
        <w:p w:rsidR="00655EAB" w:rsidRPr="00F441BA" w:rsidRDefault="003F2379">
          <w:pPr>
            <w:pStyle w:val="Stopka"/>
            <w:rPr>
              <w:lang w:val="de-DE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tel. 6</w:t>
          </w:r>
          <w:r w:rsidR="006F35AE">
            <w:rPr>
              <w:rFonts w:ascii="Arial" w:hAnsi="Arial" w:cs="Arial"/>
              <w:color w:val="000000"/>
              <w:sz w:val="15"/>
              <w:szCs w:val="15"/>
              <w:lang w:val="de-DE"/>
            </w:rPr>
            <w:t>92</w:t>
          </w: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 </w:t>
          </w:r>
          <w:r w:rsidR="006F35AE">
            <w:rPr>
              <w:rFonts w:ascii="Arial" w:hAnsi="Arial" w:cs="Arial"/>
              <w:color w:val="000000"/>
              <w:sz w:val="15"/>
              <w:szCs w:val="15"/>
              <w:lang w:val="de-DE"/>
            </w:rPr>
            <w:t>020</w:t>
          </w: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 </w:t>
          </w:r>
          <w:r w:rsidR="006F35AE">
            <w:rPr>
              <w:rFonts w:ascii="Arial" w:hAnsi="Arial" w:cs="Arial"/>
              <w:color w:val="000000"/>
              <w:sz w:val="15"/>
              <w:szCs w:val="15"/>
              <w:lang w:val="de-DE"/>
            </w:rPr>
            <w:t>499</w:t>
          </w: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  </w:t>
          </w:r>
          <w:proofErr w:type="spellStart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e-mail</w:t>
          </w:r>
          <w:proofErr w:type="spellEnd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: </w:t>
          </w:r>
          <w:hyperlink r:id="rId2" w:history="1">
            <w:r w:rsidR="006F35AE" w:rsidRPr="000B1550">
              <w:rPr>
                <w:rStyle w:val="Hipercze"/>
                <w:rFonts w:ascii="Arial" w:hAnsi="Arial" w:cs="Arial"/>
                <w:sz w:val="15"/>
                <w:szCs w:val="15"/>
                <w:lang w:val="de-DE"/>
              </w:rPr>
              <w:t>mateusz@fonfara.pl</w:t>
            </w:r>
          </w:hyperlink>
        </w:p>
        <w:p w:rsidR="00655EAB" w:rsidRDefault="003F2379">
          <w:pPr>
            <w:pStyle w:val="Stopka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NIP </w:t>
          </w:r>
          <w:r w:rsidR="006F35AE">
            <w:rPr>
              <w:rFonts w:ascii="Arial" w:hAnsi="Arial" w:cs="Arial"/>
              <w:color w:val="000000"/>
              <w:sz w:val="15"/>
              <w:szCs w:val="15"/>
            </w:rPr>
            <w:t>6572545117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nr wpisu </w:t>
          </w:r>
          <w:r w:rsidR="006F35AE">
            <w:rPr>
              <w:rFonts w:ascii="Arial" w:hAnsi="Arial" w:cs="Arial"/>
              <w:color w:val="000000"/>
              <w:sz w:val="15"/>
              <w:szCs w:val="15"/>
            </w:rPr>
            <w:t>WA</w:t>
          </w:r>
          <w:r>
            <w:rPr>
              <w:rFonts w:ascii="Arial" w:hAnsi="Arial" w:cs="Arial"/>
              <w:color w:val="000000"/>
              <w:sz w:val="15"/>
              <w:szCs w:val="15"/>
            </w:rPr>
            <w:t>-</w:t>
          </w:r>
          <w:r w:rsidR="006F35AE">
            <w:rPr>
              <w:rFonts w:ascii="Arial" w:hAnsi="Arial" w:cs="Arial"/>
              <w:color w:val="000000"/>
              <w:sz w:val="15"/>
              <w:szCs w:val="15"/>
            </w:rPr>
            <w:t>13729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OIRP </w:t>
          </w:r>
          <w:r w:rsidR="006F35AE">
            <w:rPr>
              <w:rFonts w:ascii="Arial" w:hAnsi="Arial" w:cs="Arial"/>
              <w:color w:val="000000"/>
              <w:sz w:val="15"/>
              <w:szCs w:val="15"/>
            </w:rPr>
            <w:t>Warszawa</w:t>
          </w:r>
        </w:p>
        <w:p w:rsidR="00655EAB" w:rsidRDefault="007A36FF">
          <w:pPr>
            <w:pStyle w:val="Stopka"/>
            <w:jc w:val="center"/>
            <w:rPr>
              <w:rFonts w:ascii="Arial" w:hAnsi="Arial" w:cs="Arial"/>
              <w:color w:val="000000"/>
              <w:sz w:val="14"/>
              <w:szCs w:val="21"/>
            </w:rPr>
          </w:pPr>
        </w:p>
      </w:tc>
    </w:tr>
  </w:tbl>
  <w:p w:rsidR="00655EAB" w:rsidRDefault="003F2379">
    <w:pPr>
      <w:pStyle w:val="Stopka"/>
      <w:tabs>
        <w:tab w:val="left" w:pos="2282"/>
      </w:tabs>
    </w:pPr>
    <w:r>
      <w:rPr>
        <w:rFonts w:ascii="Arial" w:hAnsi="Arial" w:cs="Arial"/>
        <w:b/>
        <w:color w:val="000000"/>
        <w:sz w:val="14"/>
        <w:szCs w:val="21"/>
      </w:rPr>
      <w:tab/>
    </w:r>
    <w:r>
      <w:rPr>
        <w:rFonts w:ascii="Arial" w:hAnsi="Arial" w:cs="Arial"/>
        <w:b/>
        <w:color w:val="000000"/>
        <w:sz w:val="14"/>
        <w:szCs w:val="21"/>
      </w:rPr>
      <w:tab/>
    </w:r>
  </w:p>
  <w:p w:rsidR="00655EAB" w:rsidRDefault="007A36FF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FF" w:rsidRDefault="007A36FF">
      <w:r>
        <w:rPr>
          <w:color w:val="000000"/>
        </w:rPr>
        <w:separator/>
      </w:r>
    </w:p>
  </w:footnote>
  <w:footnote w:type="continuationSeparator" w:id="0">
    <w:p w:rsidR="007A36FF" w:rsidRDefault="007A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AB" w:rsidRDefault="003F2379">
    <w:pPr>
      <w:pStyle w:val="Nagwek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Kancelaria Radcy Prawnego</w:t>
    </w:r>
  </w:p>
  <w:p w:rsidR="00655EAB" w:rsidRDefault="003F2379" w:rsidP="006F35AE">
    <w:pPr>
      <w:pStyle w:val="Textbody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Radca Prawny </w:t>
    </w:r>
    <w:r w:rsidR="006F35AE">
      <w:rPr>
        <w:rFonts w:ascii="Arial" w:hAnsi="Arial" w:cs="Arial"/>
        <w:b/>
      </w:rPr>
      <w:t xml:space="preserve">Mateusz </w:t>
    </w:r>
    <w:r>
      <w:rPr>
        <w:rFonts w:ascii="Arial" w:hAnsi="Arial" w:cs="Arial"/>
        <w:b/>
      </w:rPr>
      <w:t>Fonfara</w:t>
    </w:r>
  </w:p>
  <w:p w:rsidR="00655EAB" w:rsidRDefault="007A3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C0E"/>
    <w:multiLevelType w:val="multilevel"/>
    <w:tmpl w:val="DCF42FE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03241D44"/>
    <w:multiLevelType w:val="multilevel"/>
    <w:tmpl w:val="07B89D32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04A9011E"/>
    <w:multiLevelType w:val="multilevel"/>
    <w:tmpl w:val="2408AD52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0A9C38E4"/>
    <w:multiLevelType w:val="multilevel"/>
    <w:tmpl w:val="9B5491C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12A2EA0"/>
    <w:multiLevelType w:val="multilevel"/>
    <w:tmpl w:val="C2862D08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118D7F24"/>
    <w:multiLevelType w:val="multilevel"/>
    <w:tmpl w:val="97CAA5A6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79580C"/>
    <w:multiLevelType w:val="multilevel"/>
    <w:tmpl w:val="2DD46E8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7" w15:restartNumberingAfterBreak="0">
    <w:nsid w:val="202D236C"/>
    <w:multiLevelType w:val="multilevel"/>
    <w:tmpl w:val="31FA99AA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241F6D01"/>
    <w:multiLevelType w:val="multilevel"/>
    <w:tmpl w:val="0896BC0E"/>
    <w:styleLink w:val="WW8Num4"/>
    <w:lvl w:ilvl="0">
      <w:start w:val="3"/>
      <w:numFmt w:val="decimal"/>
      <w:lvlText w:val="%1)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81F77CF"/>
    <w:multiLevelType w:val="multilevel"/>
    <w:tmpl w:val="0BA2948C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0" w15:restartNumberingAfterBreak="0">
    <w:nsid w:val="2E9A1386"/>
    <w:multiLevelType w:val="multilevel"/>
    <w:tmpl w:val="5B10EE8E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1" w15:restartNumberingAfterBreak="0">
    <w:nsid w:val="311D510C"/>
    <w:multiLevelType w:val="multilevel"/>
    <w:tmpl w:val="EE96B752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 w15:restartNumberingAfterBreak="0">
    <w:nsid w:val="33E81B9D"/>
    <w:multiLevelType w:val="multilevel"/>
    <w:tmpl w:val="F4B6761C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3" w15:restartNumberingAfterBreak="0">
    <w:nsid w:val="348F15E9"/>
    <w:multiLevelType w:val="multilevel"/>
    <w:tmpl w:val="8AAC75AE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4" w15:restartNumberingAfterBreak="0">
    <w:nsid w:val="3AAB66C1"/>
    <w:multiLevelType w:val="multilevel"/>
    <w:tmpl w:val="74FE9B76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5" w15:restartNumberingAfterBreak="0">
    <w:nsid w:val="417741ED"/>
    <w:multiLevelType w:val="multilevel"/>
    <w:tmpl w:val="D53CDA92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6" w15:restartNumberingAfterBreak="0">
    <w:nsid w:val="421E48D4"/>
    <w:multiLevelType w:val="multilevel"/>
    <w:tmpl w:val="5B88E918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7" w15:restartNumberingAfterBreak="0">
    <w:nsid w:val="482B5AE4"/>
    <w:multiLevelType w:val="multilevel"/>
    <w:tmpl w:val="61E0408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8" w15:restartNumberingAfterBreak="0">
    <w:nsid w:val="489D644C"/>
    <w:multiLevelType w:val="multilevel"/>
    <w:tmpl w:val="20A25932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9" w15:restartNumberingAfterBreak="0">
    <w:nsid w:val="4A364EB0"/>
    <w:multiLevelType w:val="multilevel"/>
    <w:tmpl w:val="D1A2ECEC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0" w15:restartNumberingAfterBreak="0">
    <w:nsid w:val="4D1679F9"/>
    <w:multiLevelType w:val="multilevel"/>
    <w:tmpl w:val="55F40624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1" w15:restartNumberingAfterBreak="0">
    <w:nsid w:val="543951B6"/>
    <w:multiLevelType w:val="multilevel"/>
    <w:tmpl w:val="02A246CC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2" w15:restartNumberingAfterBreak="0">
    <w:nsid w:val="548F4B60"/>
    <w:multiLevelType w:val="multilevel"/>
    <w:tmpl w:val="DB223BE8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3" w15:restartNumberingAfterBreak="0">
    <w:nsid w:val="588D632E"/>
    <w:multiLevelType w:val="multilevel"/>
    <w:tmpl w:val="4848671E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4" w15:restartNumberingAfterBreak="0">
    <w:nsid w:val="651A672E"/>
    <w:multiLevelType w:val="multilevel"/>
    <w:tmpl w:val="304A0732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5" w15:restartNumberingAfterBreak="0">
    <w:nsid w:val="65314C1D"/>
    <w:multiLevelType w:val="multilevel"/>
    <w:tmpl w:val="553E8334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6" w15:restartNumberingAfterBreak="0">
    <w:nsid w:val="68205A9F"/>
    <w:multiLevelType w:val="multilevel"/>
    <w:tmpl w:val="8EE8F442"/>
    <w:styleLink w:val="WW8Num3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7" w15:restartNumberingAfterBreak="0">
    <w:nsid w:val="6A377D3D"/>
    <w:multiLevelType w:val="multilevel"/>
    <w:tmpl w:val="D10EA028"/>
    <w:styleLink w:val="WW8Num1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8" w15:restartNumberingAfterBreak="0">
    <w:nsid w:val="6C0F4E18"/>
    <w:multiLevelType w:val="multilevel"/>
    <w:tmpl w:val="6F860B5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29513F0"/>
    <w:multiLevelType w:val="multilevel"/>
    <w:tmpl w:val="32147A3E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0" w15:restartNumberingAfterBreak="0">
    <w:nsid w:val="7BB40716"/>
    <w:multiLevelType w:val="multilevel"/>
    <w:tmpl w:val="1CC059E2"/>
    <w:styleLink w:val="WW8Num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8"/>
  </w:num>
  <w:num w:numId="5">
    <w:abstractNumId w:val="28"/>
  </w:num>
  <w:num w:numId="6">
    <w:abstractNumId w:val="20"/>
  </w:num>
  <w:num w:numId="7">
    <w:abstractNumId w:val="29"/>
  </w:num>
  <w:num w:numId="8">
    <w:abstractNumId w:val="7"/>
  </w:num>
  <w:num w:numId="9">
    <w:abstractNumId w:val="15"/>
  </w:num>
  <w:num w:numId="10">
    <w:abstractNumId w:val="23"/>
  </w:num>
  <w:num w:numId="11">
    <w:abstractNumId w:val="12"/>
  </w:num>
  <w:num w:numId="12">
    <w:abstractNumId w:val="19"/>
  </w:num>
  <w:num w:numId="13">
    <w:abstractNumId w:val="24"/>
  </w:num>
  <w:num w:numId="14">
    <w:abstractNumId w:val="14"/>
  </w:num>
  <w:num w:numId="15">
    <w:abstractNumId w:val="16"/>
  </w:num>
  <w:num w:numId="16">
    <w:abstractNumId w:val="1"/>
  </w:num>
  <w:num w:numId="17">
    <w:abstractNumId w:val="0"/>
  </w:num>
  <w:num w:numId="18">
    <w:abstractNumId w:val="4"/>
  </w:num>
  <w:num w:numId="19">
    <w:abstractNumId w:val="27"/>
  </w:num>
  <w:num w:numId="20">
    <w:abstractNumId w:val="22"/>
  </w:num>
  <w:num w:numId="21">
    <w:abstractNumId w:val="18"/>
  </w:num>
  <w:num w:numId="22">
    <w:abstractNumId w:val="6"/>
  </w:num>
  <w:num w:numId="23">
    <w:abstractNumId w:val="21"/>
  </w:num>
  <w:num w:numId="24">
    <w:abstractNumId w:val="11"/>
  </w:num>
  <w:num w:numId="25">
    <w:abstractNumId w:val="10"/>
  </w:num>
  <w:num w:numId="26">
    <w:abstractNumId w:val="9"/>
  </w:num>
  <w:num w:numId="27">
    <w:abstractNumId w:val="13"/>
  </w:num>
  <w:num w:numId="28">
    <w:abstractNumId w:val="2"/>
  </w:num>
  <w:num w:numId="29">
    <w:abstractNumId w:val="25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5"/>
    <w:rsid w:val="0003034B"/>
    <w:rsid w:val="0004714E"/>
    <w:rsid w:val="00292A4F"/>
    <w:rsid w:val="00295115"/>
    <w:rsid w:val="002D26BF"/>
    <w:rsid w:val="002E5177"/>
    <w:rsid w:val="00304BCE"/>
    <w:rsid w:val="00344892"/>
    <w:rsid w:val="00376BFB"/>
    <w:rsid w:val="003F2379"/>
    <w:rsid w:val="004040D0"/>
    <w:rsid w:val="00475CA0"/>
    <w:rsid w:val="00517708"/>
    <w:rsid w:val="006973DE"/>
    <w:rsid w:val="006A36BE"/>
    <w:rsid w:val="006F35AE"/>
    <w:rsid w:val="00730025"/>
    <w:rsid w:val="007A36FF"/>
    <w:rsid w:val="007A51FF"/>
    <w:rsid w:val="007A6AAD"/>
    <w:rsid w:val="007F0F22"/>
    <w:rsid w:val="00882C0A"/>
    <w:rsid w:val="00904343"/>
    <w:rsid w:val="00993EA0"/>
    <w:rsid w:val="009E0A69"/>
    <w:rsid w:val="00A21F47"/>
    <w:rsid w:val="00A67BF2"/>
    <w:rsid w:val="00AB4E42"/>
    <w:rsid w:val="00AC0D96"/>
    <w:rsid w:val="00BE34DE"/>
    <w:rsid w:val="00C26A0B"/>
    <w:rsid w:val="00C83594"/>
    <w:rsid w:val="00C91DEE"/>
    <w:rsid w:val="00DD0A25"/>
    <w:rsid w:val="00E44FED"/>
    <w:rsid w:val="00E723B4"/>
    <w:rsid w:val="00F441BA"/>
    <w:rsid w:val="00F93E5D"/>
    <w:rsid w:val="00FB20FC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7140-01D1-41A3-A9AF-314C87E5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styleId="Nagwek4">
    <w:name w:val="heading 4"/>
    <w:basedOn w:val="Standard"/>
    <w:next w:val="Standard"/>
    <w:link w:val="Nagwek4Znak"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10">
    <w:name w:val="Heading 10"/>
    <w:basedOn w:val="Nagwek10"/>
    <w:next w:val="Textbody"/>
    <w:pPr>
      <w:outlineLvl w:val="8"/>
    </w:pPr>
    <w:rPr>
      <w:b/>
      <w:bCs/>
      <w:sz w:val="21"/>
      <w:szCs w:val="21"/>
    </w:r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2124" w:hanging="2124"/>
      <w:jc w:val="both"/>
    </w:pPr>
    <w:rPr>
      <w:rFonts w:ascii="Arial" w:hAnsi="Arial" w:cs="Arial"/>
      <w:sz w:val="22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Symbol" w:hAnsi="Symbol" w:cs="OpenSymbol, 'Arial Unicode MS'"/>
    </w:rPr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WW8Num27z0">
    <w:name w:val="WW8Num27z0"/>
    <w:rPr>
      <w:rFonts w:ascii="Symbol" w:hAnsi="Symbol" w:cs="OpenSymbol, 'Arial Unicode MS'"/>
    </w:rPr>
  </w:style>
  <w:style w:type="character" w:customStyle="1" w:styleId="WW8Num28z0">
    <w:name w:val="WW8Num28z0"/>
    <w:rPr>
      <w:rFonts w:ascii="Symbol" w:hAnsi="Symbol" w:cs="OpenSymbol, 'Arial Unicode MS'"/>
    </w:rPr>
  </w:style>
  <w:style w:type="character" w:customStyle="1" w:styleId="WW8Num29z0">
    <w:name w:val="WW8Num29z0"/>
    <w:rPr>
      <w:rFonts w:ascii="Symbol" w:hAnsi="Symbol" w:cs="OpenSymbol, 'Arial Unicode MS'"/>
    </w:rPr>
  </w:style>
  <w:style w:type="character" w:customStyle="1" w:styleId="WW8Num30z0">
    <w:name w:val="WW8Num30z0"/>
    <w:rPr>
      <w:rFonts w:ascii="Symbol" w:hAnsi="Symbol" w:cs="OpenSymbol, 'Arial Unicode MS'"/>
    </w:rPr>
  </w:style>
  <w:style w:type="character" w:customStyle="1" w:styleId="WW8Num31z0">
    <w:name w:val="WW8Num3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styl11">
    <w:name w:val="styl11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 w:val="20"/>
      <w:szCs w:val="20"/>
    </w:rPr>
  </w:style>
  <w:style w:type="paragraph" w:styleId="Bezodstpw">
    <w:name w:val="No Spacing"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rPr>
      <w:rFonts w:ascii="Arial" w:eastAsia="MS Mincho" w:hAnsi="Arial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anon-block">
    <w:name w:val="anon-bloc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character" w:customStyle="1" w:styleId="Nagwek4Znak">
    <w:name w:val="Nagłówek 4 Znak"/>
    <w:link w:val="Nagwek4"/>
    <w:rsid w:val="00F441BA"/>
    <w:rPr>
      <w:rFonts w:cs="Times New Roman"/>
      <w:b/>
      <w:szCs w:val="20"/>
    </w:rPr>
  </w:style>
  <w:style w:type="paragraph" w:customStyle="1" w:styleId="Default">
    <w:name w:val="Default"/>
    <w:rsid w:val="00BE34DE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</w:rPr>
  </w:style>
  <w:style w:type="character" w:customStyle="1" w:styleId="alb-s">
    <w:name w:val="a_lb-s"/>
    <w:basedOn w:val="Domylnaczcionkaakapitu"/>
    <w:rsid w:val="00475CA0"/>
  </w:style>
  <w:style w:type="character" w:styleId="Uwydatnienie">
    <w:name w:val="Emphasis"/>
    <w:basedOn w:val="Domylnaczcionkaakapitu"/>
    <w:uiPriority w:val="20"/>
    <w:qFormat/>
    <w:rsid w:val="0047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3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teusz@fonfa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365A-E25E-4890-9932-F5E12CE5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Łukasz Fonfara</cp:lastModifiedBy>
  <cp:revision>6</cp:revision>
  <cp:lastPrinted>2023-09-19T17:17:00Z</cp:lastPrinted>
  <dcterms:created xsi:type="dcterms:W3CDTF">2023-09-24T10:22:00Z</dcterms:created>
  <dcterms:modified xsi:type="dcterms:W3CDTF">2023-09-24T10:48:00Z</dcterms:modified>
</cp:coreProperties>
</file>